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43" w:tblpY="-532"/>
        <w:tblOverlap w:val="never"/>
        <w:tblW w:w="0" w:type="auto"/>
        <w:tblLook w:val="01E0" w:firstRow="1" w:lastRow="1" w:firstColumn="1" w:lastColumn="1" w:noHBand="0" w:noVBand="0"/>
      </w:tblPr>
      <w:tblGrid>
        <w:gridCol w:w="4180"/>
      </w:tblGrid>
      <w:tr w:rsidR="003D5283" w:rsidRPr="003D5283" w:rsidTr="00592115">
        <w:trPr>
          <w:trHeight w:val="2004"/>
        </w:trPr>
        <w:tc>
          <w:tcPr>
            <w:tcW w:w="4180" w:type="dxa"/>
            <w:shd w:val="clear" w:color="auto" w:fill="auto"/>
          </w:tcPr>
          <w:p w:rsidR="003D5283" w:rsidRPr="00BC1239" w:rsidRDefault="003D5283" w:rsidP="00BC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23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998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DBE" w:rsidRDefault="004F1DBE" w:rsidP="00B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283" w:rsidRPr="00BC1239" w:rsidRDefault="003D5283" w:rsidP="00B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</w:p>
          <w:p w:rsidR="003D5283" w:rsidRPr="00BC1239" w:rsidRDefault="003D5283" w:rsidP="00B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23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ИМУНОЛАБ</w:t>
            </w:r>
            <w:r w:rsidRPr="00BC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D5283" w:rsidRPr="00BC1239" w:rsidRDefault="003D5283" w:rsidP="00B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Хабаровск ул. Гоголя 39</w:t>
            </w:r>
          </w:p>
          <w:p w:rsidR="003D5283" w:rsidRPr="00BC1239" w:rsidRDefault="003D5283" w:rsidP="00B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46-69-33,46-69-34</w:t>
            </w:r>
          </w:p>
          <w:p w:rsidR="003D5283" w:rsidRPr="00BC1239" w:rsidRDefault="003D5283" w:rsidP="00BC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46-69-31,46-09-09</w:t>
            </w:r>
          </w:p>
          <w:p w:rsidR="003D5283" w:rsidRPr="003D5283" w:rsidRDefault="003D5283" w:rsidP="003D5283">
            <w:pPr>
              <w:jc w:val="center"/>
              <w:rPr>
                <w:rFonts w:ascii="Calibri" w:eastAsia="Times New Roman" w:hAnsi="Calibri" w:cs="Times New Roman"/>
                <w:b/>
                <w:szCs w:val="24"/>
                <w:lang w:eastAsia="ru-RU"/>
              </w:rPr>
            </w:pPr>
          </w:p>
          <w:p w:rsidR="003D5283" w:rsidRPr="003D5283" w:rsidRDefault="00592115" w:rsidP="00592115">
            <w:pPr>
              <w:jc w:val="both"/>
              <w:rPr>
                <w:rFonts w:ascii="Calibri" w:eastAsia="Times New Roman" w:hAnsi="Calibri" w:cs="Times New Roman"/>
                <w:b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ru-RU"/>
              </w:rPr>
              <w:t xml:space="preserve">                                   </w:t>
            </w:r>
          </w:p>
        </w:tc>
      </w:tr>
    </w:tbl>
    <w:p w:rsidR="003D5283" w:rsidRPr="00BC1239" w:rsidRDefault="00741533" w:rsidP="00BC12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DBE" w:rsidRDefault="004F1DBE" w:rsidP="004F1DBE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1DBE" w:rsidRDefault="004F1DBE" w:rsidP="004F1DBE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1DBE" w:rsidRDefault="004F1DBE" w:rsidP="004F1DB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1DBE" w:rsidRDefault="004F1DBE" w:rsidP="004F1DB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1DBE" w:rsidRDefault="004F1DBE" w:rsidP="004F1DB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F1DBE" w:rsidRPr="007F2D15" w:rsidRDefault="004F1DBE" w:rsidP="004F1DB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F2D1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Прайс</w:t>
      </w:r>
    </w:p>
    <w:p w:rsidR="004F1DBE" w:rsidRDefault="004F1DBE" w:rsidP="004F1DB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13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лабораторн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ых</w:t>
      </w:r>
      <w:r w:rsidRPr="001B13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й</w:t>
      </w:r>
    </w:p>
    <w:p w:rsidR="004F1DBE" w:rsidRDefault="000F3547" w:rsidP="004F1DBE">
      <w:pPr>
        <w:rPr>
          <w:rFonts w:ascii="Times New Roman" w:hAnsi="Times New Roman" w:cs="Times New Roman"/>
          <w:sz w:val="28"/>
          <w:szCs w:val="28"/>
        </w:rPr>
      </w:pPr>
      <w:hyperlink w:anchor="Par19376" w:history="1">
        <w:r w:rsidR="004F1DBE" w:rsidRPr="001B1311">
          <w:rPr>
            <w:rFonts w:ascii="Times New Roman" w:hAnsi="Times New Roman" w:cs="Times New Roman"/>
            <w:sz w:val="28"/>
            <w:szCs w:val="28"/>
          </w:rPr>
          <w:t>Раздел "</w:t>
        </w:r>
        <w:r w:rsidR="004F1DBE">
          <w:rPr>
            <w:rFonts w:ascii="Times New Roman" w:hAnsi="Times New Roman" w:cs="Times New Roman"/>
            <w:sz w:val="28"/>
            <w:szCs w:val="28"/>
          </w:rPr>
          <w:t>А</w:t>
        </w:r>
        <w:r w:rsidR="004F1DBE" w:rsidRPr="001B1311">
          <w:rPr>
            <w:rFonts w:ascii="Times New Roman" w:hAnsi="Times New Roman" w:cs="Times New Roman"/>
            <w:sz w:val="28"/>
            <w:szCs w:val="28"/>
          </w:rPr>
          <w:t>"</w:t>
        </w:r>
      </w:hyperlink>
    </w:p>
    <w:p w:rsidR="004F1DBE" w:rsidRPr="004923EB" w:rsidRDefault="004F1DBE" w:rsidP="004F1DB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3EB"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4923EB">
        <w:rPr>
          <w:rFonts w:ascii="Times New Roman" w:hAnsi="Times New Roman" w:cs="Times New Roman"/>
          <w:sz w:val="28"/>
          <w:szCs w:val="28"/>
        </w:rPr>
        <w:t>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4F1DBE" w:rsidRPr="001B1311" w:rsidRDefault="004F1DBE" w:rsidP="004F1D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DBE" w:rsidRPr="003D5283" w:rsidRDefault="004F1DBE" w:rsidP="004F1D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DBE" w:rsidRPr="003D5283" w:rsidRDefault="00EB5196" w:rsidP="004F1D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Забор крови с вены -165</w:t>
      </w:r>
      <w:r w:rsidR="004F1DBE" w:rsidRPr="003D5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</w:t>
      </w:r>
      <w:bookmarkStart w:id="0" w:name="_GoBack"/>
      <w:bookmarkEnd w:id="0"/>
    </w:p>
    <w:p w:rsidR="004F1DBE" w:rsidRDefault="00EB5196" w:rsidP="004F1D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Забор крови с пальца- 110 </w:t>
      </w:r>
      <w:r w:rsidR="004F1DBE" w:rsidRPr="003D5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р.    </w:t>
      </w:r>
    </w:p>
    <w:p w:rsidR="004F1DBE" w:rsidRDefault="004F1DBE" w:rsidP="004F1D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Забор мазков (</w:t>
      </w:r>
      <w:r w:rsidR="00EB5196">
        <w:rPr>
          <w:rFonts w:ascii="Times New Roman" w:eastAsia="Times New Roman" w:hAnsi="Times New Roman" w:cs="Times New Roman"/>
          <w:b/>
          <w:bCs/>
          <w:sz w:val="24"/>
          <w:szCs w:val="24"/>
        </w:rPr>
        <w:t>ш/м, носа, зева), цитология -165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</w:t>
      </w:r>
      <w:r w:rsidRPr="003D5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1DBE" w:rsidRDefault="004F1DBE" w:rsidP="004F1D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Пробирка (1шт.)- 30 р.</w:t>
      </w:r>
    </w:p>
    <w:p w:rsidR="004F1DBE" w:rsidRPr="003D5283" w:rsidRDefault="004F1DBE" w:rsidP="004F1D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2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F1DBE" w:rsidRPr="003D5283" w:rsidRDefault="004F1DBE" w:rsidP="004F1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DBE" w:rsidRPr="003E005C" w:rsidRDefault="004F1DBE" w:rsidP="004F1DB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00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БИОХИМИЧЕСКИЙ АНАЛИЗ КРОВИ</w:t>
      </w:r>
    </w:p>
    <w:tbl>
      <w:tblPr>
        <w:tblW w:w="9863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8706"/>
        <w:gridCol w:w="731"/>
      </w:tblGrid>
      <w:tr w:rsidR="004F1DBE" w:rsidRPr="003E005C" w:rsidTr="005F6B06">
        <w:trPr>
          <w:trHeight w:val="258"/>
          <w:jc w:val="center"/>
        </w:trPr>
        <w:tc>
          <w:tcPr>
            <w:tcW w:w="9863" w:type="dxa"/>
            <w:gridSpan w:val="3"/>
            <w:tcBorders>
              <w:top w:val="thickThinLargeGap" w:sz="6" w:space="0" w:color="808080"/>
              <w:left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4F1DBE" w:rsidRPr="003E005C" w:rsidRDefault="004F1DBE" w:rsidP="004F1DB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Ферменты</w:t>
            </w:r>
          </w:p>
        </w:tc>
      </w:tr>
      <w:tr w:rsidR="005F6B06" w:rsidRPr="003E005C" w:rsidTr="005F6B06">
        <w:trPr>
          <w:jc w:val="center"/>
        </w:trPr>
        <w:tc>
          <w:tcPr>
            <w:tcW w:w="42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7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АлАТ</w:t>
            </w:r>
          </w:p>
        </w:tc>
        <w:tc>
          <w:tcPr>
            <w:tcW w:w="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250 р.</w:t>
            </w:r>
          </w:p>
        </w:tc>
      </w:tr>
      <w:tr w:rsidR="005F6B06" w:rsidRPr="003E005C" w:rsidTr="005F6B06">
        <w:trPr>
          <w:jc w:val="center"/>
        </w:trPr>
        <w:tc>
          <w:tcPr>
            <w:tcW w:w="42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АсАТ</w:t>
            </w:r>
          </w:p>
        </w:tc>
        <w:tc>
          <w:tcPr>
            <w:tcW w:w="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250 р.</w:t>
            </w:r>
          </w:p>
        </w:tc>
      </w:tr>
      <w:tr w:rsidR="005F6B06" w:rsidRPr="003E005C" w:rsidTr="005F6B06">
        <w:trPr>
          <w:jc w:val="center"/>
        </w:trPr>
        <w:tc>
          <w:tcPr>
            <w:tcW w:w="42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C0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7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C0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Креатинкиназа, КФК</w:t>
            </w:r>
          </w:p>
        </w:tc>
        <w:tc>
          <w:tcPr>
            <w:tcW w:w="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C0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250 р.</w:t>
            </w:r>
          </w:p>
        </w:tc>
      </w:tr>
      <w:tr w:rsidR="005F6B06" w:rsidRPr="003E005C" w:rsidTr="005F6B06">
        <w:trPr>
          <w:jc w:val="center"/>
        </w:trPr>
        <w:tc>
          <w:tcPr>
            <w:tcW w:w="42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Креатинкиназа-МВ, (серд., КФК-МВ)</w:t>
            </w:r>
          </w:p>
        </w:tc>
        <w:tc>
          <w:tcPr>
            <w:tcW w:w="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250 р.</w:t>
            </w:r>
          </w:p>
        </w:tc>
      </w:tr>
      <w:tr w:rsidR="005F6B06" w:rsidRPr="003E005C" w:rsidTr="005F6B06">
        <w:trPr>
          <w:jc w:val="center"/>
        </w:trPr>
        <w:tc>
          <w:tcPr>
            <w:tcW w:w="42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7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Щелочная фосфатаза</w:t>
            </w:r>
          </w:p>
        </w:tc>
        <w:tc>
          <w:tcPr>
            <w:tcW w:w="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250 р.</w:t>
            </w:r>
          </w:p>
        </w:tc>
      </w:tr>
      <w:tr w:rsidR="005F6B06" w:rsidRPr="003E005C" w:rsidTr="005F6B06">
        <w:trPr>
          <w:jc w:val="center"/>
        </w:trPr>
        <w:tc>
          <w:tcPr>
            <w:tcW w:w="42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7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Гамма-ГТ</w:t>
            </w:r>
          </w:p>
        </w:tc>
        <w:tc>
          <w:tcPr>
            <w:tcW w:w="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250 р.</w:t>
            </w:r>
          </w:p>
        </w:tc>
      </w:tr>
      <w:tr w:rsidR="005F6B06" w:rsidRPr="003E005C" w:rsidTr="005F6B06">
        <w:trPr>
          <w:jc w:val="center"/>
        </w:trPr>
        <w:tc>
          <w:tcPr>
            <w:tcW w:w="42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ЛДГ</w:t>
            </w:r>
          </w:p>
        </w:tc>
        <w:tc>
          <w:tcPr>
            <w:tcW w:w="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250р.</w:t>
            </w:r>
          </w:p>
        </w:tc>
      </w:tr>
      <w:tr w:rsidR="005F6B06" w:rsidRPr="003E005C" w:rsidTr="005F6B06">
        <w:trPr>
          <w:jc w:val="center"/>
        </w:trPr>
        <w:tc>
          <w:tcPr>
            <w:tcW w:w="42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7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Амилаза</w:t>
            </w:r>
          </w:p>
        </w:tc>
        <w:tc>
          <w:tcPr>
            <w:tcW w:w="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250 р.</w:t>
            </w:r>
          </w:p>
        </w:tc>
      </w:tr>
      <w:tr w:rsidR="005F6B06" w:rsidRPr="003E005C" w:rsidTr="005F6B06">
        <w:trPr>
          <w:jc w:val="center"/>
        </w:trPr>
        <w:tc>
          <w:tcPr>
            <w:tcW w:w="42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70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Липаза</w:t>
            </w:r>
          </w:p>
        </w:tc>
        <w:tc>
          <w:tcPr>
            <w:tcW w:w="73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5F6B06" w:rsidRPr="003E005C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250 р.</w:t>
            </w:r>
          </w:p>
        </w:tc>
      </w:tr>
    </w:tbl>
    <w:p w:rsidR="004F1DBE" w:rsidRPr="003E005C" w:rsidRDefault="004F1DBE" w:rsidP="004F1DB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005C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Показатели пигментного обмена</w:t>
      </w:r>
    </w:p>
    <w:tbl>
      <w:tblPr>
        <w:tblW w:w="9214" w:type="dxa"/>
        <w:tblInd w:w="172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6"/>
        <w:gridCol w:w="851"/>
      </w:tblGrid>
      <w:tr w:rsidR="004F1DBE" w:rsidRPr="003E005C" w:rsidTr="005F6B06">
        <w:tc>
          <w:tcPr>
            <w:tcW w:w="56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E005C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E005C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Билирубин общий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E005C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250 р.</w:t>
            </w:r>
          </w:p>
        </w:tc>
      </w:tr>
      <w:tr w:rsidR="004F1DBE" w:rsidRPr="003E005C" w:rsidTr="005F6B06">
        <w:tc>
          <w:tcPr>
            <w:tcW w:w="56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E005C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E005C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Билирубин прямой</w:t>
            </w:r>
          </w:p>
        </w:tc>
        <w:tc>
          <w:tcPr>
            <w:tcW w:w="8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E005C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3E005C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 р.</w:t>
            </w:r>
          </w:p>
        </w:tc>
      </w:tr>
    </w:tbl>
    <w:p w:rsidR="004F1DBE" w:rsidRPr="003E005C" w:rsidRDefault="004F1DBE" w:rsidP="004F1DBE">
      <w:pPr>
        <w:shd w:val="clear" w:color="auto" w:fill="FFFFFF" w:themeFill="background1"/>
        <w:spacing w:after="0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E005C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  <w:lang w:eastAsia="ru-RU"/>
        </w:rPr>
        <w:t>Белки и белковые фракции</w:t>
      </w:r>
    </w:p>
    <w:tbl>
      <w:tblPr>
        <w:tblW w:w="9175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"/>
        <w:gridCol w:w="7423"/>
        <w:gridCol w:w="14"/>
        <w:gridCol w:w="836"/>
      </w:tblGrid>
      <w:tr w:rsidR="004F1DBE" w:rsidRPr="003D5283" w:rsidTr="005F6B06">
        <w:trPr>
          <w:trHeight w:val="317"/>
          <w:jc w:val="center"/>
        </w:trPr>
        <w:tc>
          <w:tcPr>
            <w:tcW w:w="90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437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Белок общий</w:t>
            </w:r>
          </w:p>
        </w:tc>
        <w:tc>
          <w:tcPr>
            <w:tcW w:w="8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250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4F1DBE" w:rsidRPr="003D5283" w:rsidTr="005F6B06">
        <w:trPr>
          <w:trHeight w:val="317"/>
          <w:jc w:val="center"/>
        </w:trPr>
        <w:tc>
          <w:tcPr>
            <w:tcW w:w="90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437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Альбумин</w:t>
            </w:r>
          </w:p>
        </w:tc>
        <w:tc>
          <w:tcPr>
            <w:tcW w:w="83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4F1DBE" w:rsidRPr="003D5283" w:rsidTr="005F6B06">
        <w:trPr>
          <w:trHeight w:val="318"/>
          <w:jc w:val="center"/>
        </w:trPr>
        <w:tc>
          <w:tcPr>
            <w:tcW w:w="90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Белковые фракции + общий белок</w:t>
            </w:r>
          </w:p>
        </w:tc>
        <w:tc>
          <w:tcPr>
            <w:tcW w:w="85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530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4F1DBE" w:rsidRPr="003D5283" w:rsidRDefault="004F1DBE" w:rsidP="004F1DB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283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Коллоидно-осадочные пробы</w:t>
      </w:r>
    </w:p>
    <w:tbl>
      <w:tblPr>
        <w:tblW w:w="9259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7"/>
        <w:gridCol w:w="7528"/>
        <w:gridCol w:w="944"/>
      </w:tblGrid>
      <w:tr w:rsidR="004F1DBE" w:rsidRPr="003D5283" w:rsidTr="005F6B06">
        <w:trPr>
          <w:jc w:val="center"/>
        </w:trPr>
        <w:tc>
          <w:tcPr>
            <w:tcW w:w="78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Тимоловая проба</w:t>
            </w:r>
          </w:p>
        </w:tc>
        <w:tc>
          <w:tcPr>
            <w:tcW w:w="94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4F1DBE" w:rsidRPr="003D5283" w:rsidTr="005F6B06">
        <w:trPr>
          <w:jc w:val="center"/>
        </w:trPr>
        <w:tc>
          <w:tcPr>
            <w:tcW w:w="78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2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Формоловая проба</w:t>
            </w:r>
          </w:p>
        </w:tc>
        <w:tc>
          <w:tcPr>
            <w:tcW w:w="94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</w:tbl>
    <w:p w:rsidR="004F1DBE" w:rsidRPr="003D5283" w:rsidRDefault="004F1DBE" w:rsidP="004F1DB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52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Глюкоза и показатели обмена углеводов</w:t>
      </w:r>
    </w:p>
    <w:tbl>
      <w:tblPr>
        <w:tblW w:w="9230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0"/>
        <w:gridCol w:w="7655"/>
        <w:gridCol w:w="795"/>
      </w:tblGrid>
      <w:tr w:rsidR="004F1DBE" w:rsidRPr="003D5283" w:rsidTr="004F1DBE">
        <w:trPr>
          <w:jc w:val="center"/>
        </w:trPr>
        <w:tc>
          <w:tcPr>
            <w:tcW w:w="780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Глюкоза С</w:t>
            </w:r>
          </w:p>
        </w:tc>
        <w:tc>
          <w:tcPr>
            <w:tcW w:w="7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240 р.</w:t>
            </w:r>
          </w:p>
        </w:tc>
      </w:tr>
      <w:tr w:rsidR="004F1DBE" w:rsidRPr="003D5283" w:rsidTr="004F1DBE">
        <w:trPr>
          <w:jc w:val="center"/>
        </w:trPr>
        <w:tc>
          <w:tcPr>
            <w:tcW w:w="780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толерантности к глюкозе (с глюкозой или едой) С</w:t>
            </w:r>
          </w:p>
        </w:tc>
        <w:tc>
          <w:tcPr>
            <w:tcW w:w="7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4F1DBE" w:rsidRPr="003D5283" w:rsidTr="004F1DBE">
        <w:trPr>
          <w:jc w:val="center"/>
        </w:trPr>
        <w:tc>
          <w:tcPr>
            <w:tcW w:w="780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C000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C000"/>
            <w:vAlign w:val="center"/>
          </w:tcPr>
          <w:p w:rsidR="004F1DBE" w:rsidRPr="004F44B0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Гликозилированный гемоглобин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9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C000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</w:tbl>
    <w:p w:rsidR="004F1DBE" w:rsidRPr="003D5283" w:rsidRDefault="004F1DBE" w:rsidP="004F1DB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52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функции почек</w:t>
      </w:r>
    </w:p>
    <w:tbl>
      <w:tblPr>
        <w:tblW w:w="9182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"/>
        <w:gridCol w:w="7655"/>
        <w:gridCol w:w="764"/>
      </w:tblGrid>
      <w:tr w:rsidR="00A657FA" w:rsidRPr="003D5283" w:rsidTr="00A657FA">
        <w:trPr>
          <w:jc w:val="center"/>
        </w:trPr>
        <w:tc>
          <w:tcPr>
            <w:tcW w:w="763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Мочевина</w:t>
            </w:r>
          </w:p>
        </w:tc>
        <w:tc>
          <w:tcPr>
            <w:tcW w:w="7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A657FA">
        <w:trPr>
          <w:jc w:val="center"/>
        </w:trPr>
        <w:tc>
          <w:tcPr>
            <w:tcW w:w="763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7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A657FA">
        <w:trPr>
          <w:jc w:val="center"/>
        </w:trPr>
        <w:tc>
          <w:tcPr>
            <w:tcW w:w="763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7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A657FA">
        <w:trPr>
          <w:jc w:val="center"/>
        </w:trPr>
        <w:tc>
          <w:tcPr>
            <w:tcW w:w="763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Лактат </w:t>
            </w:r>
          </w:p>
        </w:tc>
        <w:tc>
          <w:tcPr>
            <w:tcW w:w="7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550 р.</w:t>
            </w:r>
          </w:p>
        </w:tc>
      </w:tr>
    </w:tbl>
    <w:p w:rsidR="004F1DBE" w:rsidRPr="003D5283" w:rsidRDefault="004F1DBE" w:rsidP="004F1DB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52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обмена липидов и диагностика атеросклероза</w:t>
      </w:r>
    </w:p>
    <w:tbl>
      <w:tblPr>
        <w:tblW w:w="9199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7655"/>
        <w:gridCol w:w="750"/>
      </w:tblGrid>
      <w:tr w:rsidR="00A657FA" w:rsidRPr="003D5283" w:rsidTr="00A657FA">
        <w:trPr>
          <w:jc w:val="center"/>
        </w:trPr>
        <w:tc>
          <w:tcPr>
            <w:tcW w:w="794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Холестерол (холестерин)</w:t>
            </w:r>
          </w:p>
        </w:tc>
        <w:tc>
          <w:tcPr>
            <w:tcW w:w="7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A657FA">
        <w:trPr>
          <w:jc w:val="center"/>
        </w:trPr>
        <w:tc>
          <w:tcPr>
            <w:tcW w:w="794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Холестерол - ЛПВП (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HDL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A657FA" w:rsidRPr="003D5283" w:rsidTr="00A657FA">
        <w:trPr>
          <w:jc w:val="center"/>
        </w:trPr>
        <w:tc>
          <w:tcPr>
            <w:tcW w:w="794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Холестерол - ЛПНП (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LDL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A657FA">
        <w:trPr>
          <w:jc w:val="center"/>
        </w:trPr>
        <w:tc>
          <w:tcPr>
            <w:tcW w:w="794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Триглицериды</w:t>
            </w:r>
          </w:p>
        </w:tc>
        <w:tc>
          <w:tcPr>
            <w:tcW w:w="7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A657FA">
        <w:trPr>
          <w:jc w:val="center"/>
        </w:trPr>
        <w:tc>
          <w:tcPr>
            <w:tcW w:w="794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Липидный спектр (ХС, ЛПВП, ЛПНП, ЛПОНП, ТГ, КА)</w:t>
            </w:r>
          </w:p>
        </w:tc>
        <w:tc>
          <w:tcPr>
            <w:tcW w:w="7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A657FA">
        <w:trPr>
          <w:jc w:val="center"/>
        </w:trPr>
        <w:tc>
          <w:tcPr>
            <w:tcW w:w="794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Фосфолипиды</w:t>
            </w:r>
          </w:p>
        </w:tc>
        <w:tc>
          <w:tcPr>
            <w:tcW w:w="75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</w:tbl>
    <w:p w:rsidR="004F1DBE" w:rsidRPr="003D5283" w:rsidRDefault="004F1DBE" w:rsidP="004F1DBE">
      <w:pPr>
        <w:shd w:val="clear" w:color="auto" w:fill="FFFFFF" w:themeFill="background1"/>
        <w:spacing w:after="0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Ревмопробы</w:t>
      </w:r>
    </w:p>
    <w:tbl>
      <w:tblPr>
        <w:tblW w:w="9178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6"/>
        <w:gridCol w:w="7655"/>
        <w:gridCol w:w="747"/>
      </w:tblGrid>
      <w:tr w:rsidR="00A657FA" w:rsidRPr="003D5283" w:rsidTr="00A657FA">
        <w:trPr>
          <w:jc w:val="center"/>
        </w:trPr>
        <w:tc>
          <w:tcPr>
            <w:tcW w:w="77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Ревматоидный фактор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IgM</w:t>
            </w:r>
          </w:p>
        </w:tc>
        <w:tc>
          <w:tcPr>
            <w:tcW w:w="7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A657FA">
        <w:trPr>
          <w:jc w:val="center"/>
        </w:trPr>
        <w:tc>
          <w:tcPr>
            <w:tcW w:w="77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451527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5152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451527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5152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Гомоцистеин </w:t>
            </w:r>
          </w:p>
        </w:tc>
        <w:tc>
          <w:tcPr>
            <w:tcW w:w="7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451527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451527">
              <w:rPr>
                <w:rFonts w:ascii="Times New Roman" w:eastAsia="Arial Unicode MS" w:hAnsi="Times New Roman" w:cs="Times New Roman"/>
                <w:b/>
                <w:lang w:eastAsia="ru-RU"/>
              </w:rPr>
              <w:t>1750 р.</w:t>
            </w:r>
          </w:p>
        </w:tc>
      </w:tr>
      <w:tr w:rsidR="00A657FA" w:rsidRPr="003D5283" w:rsidTr="00A657FA">
        <w:trPr>
          <w:jc w:val="center"/>
        </w:trPr>
        <w:tc>
          <w:tcPr>
            <w:tcW w:w="77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0A5C7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Ревматоидный фактор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IgG</w:t>
            </w:r>
          </w:p>
        </w:tc>
        <w:tc>
          <w:tcPr>
            <w:tcW w:w="7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A657FA">
        <w:trPr>
          <w:jc w:val="center"/>
        </w:trPr>
        <w:tc>
          <w:tcPr>
            <w:tcW w:w="77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EA49E5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Асл-о (количественно) </w:t>
            </w:r>
          </w:p>
        </w:tc>
        <w:tc>
          <w:tcPr>
            <w:tcW w:w="7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EA49E5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 р.</w:t>
            </w:r>
          </w:p>
        </w:tc>
      </w:tr>
      <w:tr w:rsidR="00A657FA" w:rsidRPr="003D5283" w:rsidTr="00A657FA">
        <w:trPr>
          <w:jc w:val="center"/>
        </w:trPr>
        <w:tc>
          <w:tcPr>
            <w:tcW w:w="77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С-Реактивный белок (количественно)</w:t>
            </w:r>
          </w:p>
        </w:tc>
        <w:tc>
          <w:tcPr>
            <w:tcW w:w="7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400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A657FA" w:rsidRPr="003D5283" w:rsidTr="00A657FA">
        <w:trPr>
          <w:jc w:val="center"/>
        </w:trPr>
        <w:tc>
          <w:tcPr>
            <w:tcW w:w="77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EA49E5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Прокальцитонин </w:t>
            </w:r>
          </w:p>
        </w:tc>
        <w:tc>
          <w:tcPr>
            <w:tcW w:w="7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EA49E5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A49E5">
              <w:rPr>
                <w:rFonts w:ascii="Times New Roman" w:eastAsia="Arial Unicode MS" w:hAnsi="Times New Roman" w:cs="Times New Roman"/>
                <w:b/>
                <w:lang w:eastAsia="ru-RU"/>
              </w:rPr>
              <w:t>1100 р.</w:t>
            </w:r>
          </w:p>
        </w:tc>
      </w:tr>
      <w:tr w:rsidR="00A657FA" w:rsidRPr="003D5283" w:rsidTr="00A657FA">
        <w:trPr>
          <w:jc w:val="center"/>
        </w:trPr>
        <w:tc>
          <w:tcPr>
            <w:tcW w:w="77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Альфа-1-антитрипсин </w:t>
            </w:r>
          </w:p>
        </w:tc>
        <w:tc>
          <w:tcPr>
            <w:tcW w:w="7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EA49E5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750 р.</w:t>
            </w:r>
          </w:p>
        </w:tc>
      </w:tr>
      <w:tr w:rsidR="00A657FA" w:rsidRPr="003D5283" w:rsidTr="00A657FA">
        <w:trPr>
          <w:jc w:val="center"/>
        </w:trPr>
        <w:tc>
          <w:tcPr>
            <w:tcW w:w="776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167 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Альфа-1-кислый гликопротеин</w:t>
            </w:r>
          </w:p>
        </w:tc>
        <w:tc>
          <w:tcPr>
            <w:tcW w:w="7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650 р.</w:t>
            </w:r>
          </w:p>
        </w:tc>
      </w:tr>
    </w:tbl>
    <w:p w:rsidR="004F1DBE" w:rsidRDefault="004F1DBE" w:rsidP="004F1DBE">
      <w:pPr>
        <w:shd w:val="clear" w:color="auto" w:fill="FFFFFF" w:themeFill="background1"/>
        <w:tabs>
          <w:tab w:val="left" w:pos="0"/>
        </w:tabs>
        <w:spacing w:after="0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</w:p>
    <w:p w:rsidR="004F1DBE" w:rsidRPr="003D5283" w:rsidRDefault="004F1DBE" w:rsidP="004F1DBE">
      <w:pPr>
        <w:shd w:val="clear" w:color="auto" w:fill="FFFFFF" w:themeFill="background1"/>
        <w:tabs>
          <w:tab w:val="left" w:pos="0"/>
        </w:tabs>
        <w:spacing w:after="0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3D5283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lastRenderedPageBreak/>
        <w:t>Показатели электролитного обмена и микроэлементы</w:t>
      </w:r>
    </w:p>
    <w:tbl>
      <w:tblPr>
        <w:tblW w:w="9199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9"/>
        <w:gridCol w:w="7655"/>
        <w:gridCol w:w="765"/>
      </w:tblGrid>
      <w:tr w:rsidR="00A657FA" w:rsidRPr="003D5283" w:rsidTr="00A657FA">
        <w:trPr>
          <w:trHeight w:val="315"/>
          <w:jc w:val="center"/>
        </w:trPr>
        <w:tc>
          <w:tcPr>
            <w:tcW w:w="77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C0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C000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76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C000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A657FA">
        <w:trPr>
          <w:trHeight w:val="315"/>
          <w:jc w:val="center"/>
        </w:trPr>
        <w:tc>
          <w:tcPr>
            <w:tcW w:w="77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C0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C000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Натрий</w:t>
            </w:r>
          </w:p>
        </w:tc>
        <w:tc>
          <w:tcPr>
            <w:tcW w:w="76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C000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A657FA">
        <w:trPr>
          <w:trHeight w:val="315"/>
          <w:jc w:val="center"/>
        </w:trPr>
        <w:tc>
          <w:tcPr>
            <w:tcW w:w="77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Хлор</w:t>
            </w:r>
          </w:p>
        </w:tc>
        <w:tc>
          <w:tcPr>
            <w:tcW w:w="76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A657FA">
        <w:trPr>
          <w:trHeight w:val="315"/>
          <w:jc w:val="center"/>
        </w:trPr>
        <w:tc>
          <w:tcPr>
            <w:tcW w:w="77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0A5C7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Кальций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76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A657FA">
        <w:trPr>
          <w:trHeight w:val="315"/>
          <w:jc w:val="center"/>
        </w:trPr>
        <w:tc>
          <w:tcPr>
            <w:tcW w:w="77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Фосфор неорганический</w:t>
            </w:r>
          </w:p>
        </w:tc>
        <w:tc>
          <w:tcPr>
            <w:tcW w:w="76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A657FA">
        <w:trPr>
          <w:trHeight w:val="330"/>
          <w:jc w:val="center"/>
        </w:trPr>
        <w:tc>
          <w:tcPr>
            <w:tcW w:w="77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74153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415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74153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41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Магний</w:t>
            </w:r>
          </w:p>
        </w:tc>
        <w:tc>
          <w:tcPr>
            <w:tcW w:w="76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 р.</w:t>
            </w:r>
          </w:p>
        </w:tc>
      </w:tr>
      <w:tr w:rsidR="00A657FA" w:rsidRPr="003D5283" w:rsidTr="00A657FA">
        <w:trPr>
          <w:trHeight w:val="315"/>
          <w:jc w:val="center"/>
        </w:trPr>
        <w:tc>
          <w:tcPr>
            <w:tcW w:w="77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Медь</w:t>
            </w:r>
          </w:p>
        </w:tc>
        <w:tc>
          <w:tcPr>
            <w:tcW w:w="76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A657FA">
        <w:trPr>
          <w:trHeight w:val="315"/>
          <w:jc w:val="center"/>
        </w:trPr>
        <w:tc>
          <w:tcPr>
            <w:tcW w:w="77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Цинк</w:t>
            </w:r>
          </w:p>
        </w:tc>
        <w:tc>
          <w:tcPr>
            <w:tcW w:w="76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741533" w:rsidTr="00A657FA">
        <w:trPr>
          <w:trHeight w:val="315"/>
          <w:jc w:val="center"/>
        </w:trPr>
        <w:tc>
          <w:tcPr>
            <w:tcW w:w="77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74153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415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bottom"/>
          </w:tcPr>
          <w:p w:rsidR="00A657FA" w:rsidRPr="0074153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Кальций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ионизированный </w:t>
            </w:r>
          </w:p>
        </w:tc>
        <w:tc>
          <w:tcPr>
            <w:tcW w:w="76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bottom"/>
          </w:tcPr>
          <w:p w:rsidR="00A657FA" w:rsidRPr="0074153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41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р.</w:t>
            </w:r>
          </w:p>
        </w:tc>
      </w:tr>
    </w:tbl>
    <w:p w:rsidR="004F1DBE" w:rsidRPr="003D5283" w:rsidRDefault="004F1DBE" w:rsidP="004F1DB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1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обмена железа, диагностика анемии</w:t>
      </w:r>
    </w:p>
    <w:tbl>
      <w:tblPr>
        <w:tblW w:w="9154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2"/>
        <w:gridCol w:w="7655"/>
        <w:gridCol w:w="727"/>
      </w:tblGrid>
      <w:tr w:rsidR="00A657FA" w:rsidRPr="003D5283" w:rsidTr="00A657FA">
        <w:trPr>
          <w:jc w:val="center"/>
        </w:trPr>
        <w:tc>
          <w:tcPr>
            <w:tcW w:w="77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Железо </w:t>
            </w:r>
          </w:p>
        </w:tc>
        <w:tc>
          <w:tcPr>
            <w:tcW w:w="7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A657FA">
        <w:trPr>
          <w:jc w:val="center"/>
        </w:trPr>
        <w:tc>
          <w:tcPr>
            <w:tcW w:w="77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Ферритин</w:t>
            </w:r>
          </w:p>
        </w:tc>
        <w:tc>
          <w:tcPr>
            <w:tcW w:w="7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450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A657FA">
        <w:trPr>
          <w:jc w:val="center"/>
        </w:trPr>
        <w:tc>
          <w:tcPr>
            <w:tcW w:w="77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Витамин В </w:t>
            </w:r>
            <w:r w:rsidRPr="000A5C7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820р.</w:t>
            </w:r>
          </w:p>
        </w:tc>
      </w:tr>
      <w:tr w:rsidR="00A657FA" w:rsidRPr="003D5283" w:rsidTr="00A657FA">
        <w:trPr>
          <w:jc w:val="center"/>
        </w:trPr>
        <w:tc>
          <w:tcPr>
            <w:tcW w:w="77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7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700 р.</w:t>
            </w:r>
          </w:p>
        </w:tc>
      </w:tr>
      <w:tr w:rsidR="00A657FA" w:rsidRPr="003D5283" w:rsidTr="00A657FA">
        <w:trPr>
          <w:jc w:val="center"/>
        </w:trPr>
        <w:tc>
          <w:tcPr>
            <w:tcW w:w="77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ЖСС (общая железосвязывающая способность сыворотки)</w:t>
            </w:r>
          </w:p>
        </w:tc>
        <w:tc>
          <w:tcPr>
            <w:tcW w:w="7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A657FA" w:rsidRPr="003D5283" w:rsidTr="00A657FA">
        <w:trPr>
          <w:jc w:val="center"/>
        </w:trPr>
        <w:tc>
          <w:tcPr>
            <w:tcW w:w="77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Церулоплазмин</w:t>
            </w:r>
          </w:p>
        </w:tc>
        <w:tc>
          <w:tcPr>
            <w:tcW w:w="7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EA49E5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4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1350 р.</w:t>
            </w:r>
          </w:p>
        </w:tc>
      </w:tr>
      <w:tr w:rsidR="00A657FA" w:rsidRPr="003D5283" w:rsidTr="00A657FA">
        <w:trPr>
          <w:jc w:val="center"/>
        </w:trPr>
        <w:tc>
          <w:tcPr>
            <w:tcW w:w="77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55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Трансферрин (отдельная пробирка)</w:t>
            </w:r>
          </w:p>
        </w:tc>
        <w:tc>
          <w:tcPr>
            <w:tcW w:w="7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300р.</w:t>
            </w:r>
          </w:p>
        </w:tc>
      </w:tr>
    </w:tbl>
    <w:p w:rsidR="004F1DBE" w:rsidRPr="003D5283" w:rsidRDefault="004F1DBE" w:rsidP="004F1DB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1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КОАГУЛЯЦИЯ</w:t>
      </w:r>
    </w:p>
    <w:tbl>
      <w:tblPr>
        <w:tblW w:w="9283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735"/>
        <w:gridCol w:w="21"/>
        <w:gridCol w:w="7633"/>
        <w:gridCol w:w="22"/>
        <w:gridCol w:w="776"/>
        <w:gridCol w:w="16"/>
      </w:tblGrid>
      <w:tr w:rsidR="00A657FA" w:rsidRPr="003D5283" w:rsidTr="005F6B06">
        <w:trPr>
          <w:gridAfter w:val="1"/>
          <w:wAfter w:w="16" w:type="dxa"/>
          <w:jc w:val="center"/>
        </w:trPr>
        <w:tc>
          <w:tcPr>
            <w:tcW w:w="836" w:type="dxa"/>
            <w:gridSpan w:val="3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Длительность кровотечения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gridAfter w:val="1"/>
          <w:wAfter w:w="16" w:type="dxa"/>
          <w:jc w:val="center"/>
        </w:trPr>
        <w:tc>
          <w:tcPr>
            <w:tcW w:w="836" w:type="dxa"/>
            <w:gridSpan w:val="3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Время свертывания </w:t>
            </w:r>
          </w:p>
        </w:tc>
        <w:tc>
          <w:tcPr>
            <w:tcW w:w="7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gridAfter w:val="1"/>
          <w:wAfter w:w="16" w:type="dxa"/>
          <w:jc w:val="center"/>
        </w:trPr>
        <w:tc>
          <w:tcPr>
            <w:tcW w:w="836" w:type="dxa"/>
            <w:gridSpan w:val="3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Фибриноген</w:t>
            </w:r>
          </w:p>
        </w:tc>
        <w:tc>
          <w:tcPr>
            <w:tcW w:w="7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gridAfter w:val="1"/>
          <w:wAfter w:w="16" w:type="dxa"/>
          <w:jc w:val="center"/>
        </w:trPr>
        <w:tc>
          <w:tcPr>
            <w:tcW w:w="836" w:type="dxa"/>
            <w:gridSpan w:val="3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Протромбиновое время и МНО </w:t>
            </w:r>
          </w:p>
        </w:tc>
        <w:tc>
          <w:tcPr>
            <w:tcW w:w="7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 р.</w:t>
            </w:r>
          </w:p>
        </w:tc>
      </w:tr>
      <w:tr w:rsidR="00A657FA" w:rsidRPr="003D5283" w:rsidTr="005F6B06">
        <w:trPr>
          <w:gridAfter w:val="1"/>
          <w:wAfter w:w="16" w:type="dxa"/>
          <w:jc w:val="center"/>
        </w:trPr>
        <w:tc>
          <w:tcPr>
            <w:tcW w:w="836" w:type="dxa"/>
            <w:gridSpan w:val="3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Тромбиновое время</w:t>
            </w:r>
          </w:p>
        </w:tc>
        <w:tc>
          <w:tcPr>
            <w:tcW w:w="7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250 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A657FA" w:rsidRPr="003D5283" w:rsidTr="005F6B06">
        <w:trPr>
          <w:gridAfter w:val="1"/>
          <w:wAfter w:w="16" w:type="dxa"/>
          <w:jc w:val="center"/>
        </w:trPr>
        <w:tc>
          <w:tcPr>
            <w:tcW w:w="836" w:type="dxa"/>
            <w:gridSpan w:val="3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Антитромбин-III</w:t>
            </w:r>
          </w:p>
        </w:tc>
        <w:tc>
          <w:tcPr>
            <w:tcW w:w="77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4F1DBE" w:rsidRPr="003D5283" w:rsidTr="005F6B06">
        <w:trPr>
          <w:jc w:val="center"/>
        </w:trPr>
        <w:tc>
          <w:tcPr>
            <w:tcW w:w="8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654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Д-димер (иммунохемилюминесцентный  метод)</w:t>
            </w:r>
          </w:p>
        </w:tc>
        <w:tc>
          <w:tcPr>
            <w:tcW w:w="814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  <w:vAlign w:val="bottom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900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4F1DBE" w:rsidRPr="003D5283" w:rsidRDefault="004F1DBE" w:rsidP="004F1DB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D5283">
        <w:rPr>
          <w:rFonts w:ascii="Times New Roman" w:eastAsia="Times New Roman" w:hAnsi="Times New Roman" w:cs="Times New Roman"/>
          <w:b/>
          <w:i/>
          <w:lang w:eastAsia="ru-RU"/>
        </w:rPr>
        <w:t>АНАЛИЗ МОЧИ</w:t>
      </w:r>
    </w:p>
    <w:tbl>
      <w:tblPr>
        <w:tblW w:w="9429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2"/>
        <w:gridCol w:w="30"/>
        <w:gridCol w:w="7625"/>
        <w:gridCol w:w="30"/>
        <w:gridCol w:w="892"/>
        <w:gridCol w:w="20"/>
      </w:tblGrid>
      <w:tr w:rsidR="00A657FA" w:rsidRPr="003D5283" w:rsidTr="005F6B06">
        <w:trPr>
          <w:gridAfter w:val="1"/>
          <w:wAfter w:w="20" w:type="dxa"/>
          <w:jc w:val="center"/>
        </w:trPr>
        <w:tc>
          <w:tcPr>
            <w:tcW w:w="83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анализ мочи (11 пар-ров +микроскопия)</w:t>
            </w:r>
          </w:p>
        </w:tc>
        <w:tc>
          <w:tcPr>
            <w:tcW w:w="92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gridAfter w:val="1"/>
          <w:wAfter w:w="20" w:type="dxa"/>
          <w:trHeight w:val="708"/>
          <w:jc w:val="center"/>
        </w:trPr>
        <w:tc>
          <w:tcPr>
            <w:tcW w:w="83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нализ мочи по Нечипоренко/подсчет форм-х   элементов</w:t>
            </w:r>
          </w:p>
        </w:tc>
        <w:tc>
          <w:tcPr>
            <w:tcW w:w="92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gridAfter w:val="1"/>
          <w:wAfter w:w="20" w:type="dxa"/>
          <w:trHeight w:val="313"/>
          <w:jc w:val="center"/>
        </w:trPr>
        <w:tc>
          <w:tcPr>
            <w:tcW w:w="83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Анализ мочи методом Штернгеймера-Мальбина</w:t>
            </w:r>
          </w:p>
        </w:tc>
        <w:tc>
          <w:tcPr>
            <w:tcW w:w="922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4F1DBE" w:rsidRPr="003D5283" w:rsidTr="005F6B06">
        <w:trPr>
          <w:jc w:val="center"/>
        </w:trPr>
        <w:tc>
          <w:tcPr>
            <w:tcW w:w="9429" w:type="dxa"/>
            <w:gridSpan w:val="6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0000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  <w:t>Биохимическое исследование мочи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Глюкоза (мочи)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50 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Общий белок (суточная моча)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Диагностика микроальбуминурии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Мочевина (мочи)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Креатинин (мочи)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210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роба Реберга (Клиренс эндогенного креатинина) 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Мочевая кислота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Амилаза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Кальций (суточной мочи)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Проба Сулковича (кальций в утренней порции мочи)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Хлор (мочи)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Магний 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(мочи)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Медь (суточная моча)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Цинк (мочи)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6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655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Лактат (суточная моча)</w:t>
            </w:r>
          </w:p>
        </w:tc>
        <w:tc>
          <w:tcPr>
            <w:tcW w:w="90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</w:tbl>
    <w:p w:rsidR="004F1DBE" w:rsidRPr="003D5283" w:rsidRDefault="004F1DBE" w:rsidP="004F1DB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52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ОБЩЕКЛИНИЧЕСКИЕ ИССЛЕДОВАНИЯ</w:t>
      </w:r>
    </w:p>
    <w:tbl>
      <w:tblPr>
        <w:tblW w:w="9215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584"/>
        <w:gridCol w:w="922"/>
      </w:tblGrid>
      <w:tr w:rsidR="00A657FA" w:rsidRPr="003D5283" w:rsidTr="005F6B06">
        <w:trPr>
          <w:jc w:val="center"/>
        </w:trPr>
        <w:tc>
          <w:tcPr>
            <w:tcW w:w="70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5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Мазок на флору (заключение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40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A657FA" w:rsidRPr="003D5283" w:rsidTr="005F6B06">
        <w:trPr>
          <w:jc w:val="center"/>
        </w:trPr>
        <w:tc>
          <w:tcPr>
            <w:tcW w:w="70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  <w:vAlign w:val="center"/>
          </w:tcPr>
          <w:p w:rsidR="00A657FA" w:rsidRPr="00560D8D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60D8D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401.1</w:t>
            </w:r>
          </w:p>
        </w:tc>
        <w:tc>
          <w:tcPr>
            <w:tcW w:w="75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  <w:vAlign w:val="center"/>
          </w:tcPr>
          <w:p w:rsidR="00A657FA" w:rsidRPr="00560D8D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60D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Мазок на флору с</w:t>
            </w:r>
            <w:r w:rsidRPr="00560D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ito</w:t>
            </w:r>
            <w:r w:rsidRPr="00560D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(60 минут)</w:t>
            </w:r>
          </w:p>
        </w:tc>
        <w:tc>
          <w:tcPr>
            <w:tcW w:w="9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  <w:vAlign w:val="center"/>
          </w:tcPr>
          <w:p w:rsidR="00A657FA" w:rsidRPr="00560D8D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60D8D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500 р.</w:t>
            </w:r>
          </w:p>
        </w:tc>
      </w:tr>
      <w:tr w:rsidR="00A657FA" w:rsidRPr="003D5283" w:rsidTr="005F6B06">
        <w:trPr>
          <w:jc w:val="center"/>
        </w:trPr>
        <w:tc>
          <w:tcPr>
            <w:tcW w:w="70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5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510">
              <w:rPr>
                <w:rStyle w:val="a9"/>
                <w:rFonts w:ascii="Times New Roman" w:hAnsi="Times New Roman" w:cs="Times New Roman"/>
              </w:rPr>
              <w:t xml:space="preserve">Мазок на АК </w:t>
            </w:r>
            <w:hyperlink r:id="rId7" w:tgtFrame="_blank" w:history="1">
              <w:r>
                <w:rPr>
                  <w:rStyle w:val="a9"/>
                  <w:rFonts w:ascii="Times New Roman" w:hAnsi="Times New Roman" w:cs="Times New Roman"/>
                  <w:lang w:eastAsia="ru-RU"/>
                </w:rPr>
                <w:t>(цитология-</w:t>
              </w:r>
              <w:r w:rsidRPr="00F66510">
                <w:rPr>
                  <w:rStyle w:val="a9"/>
                  <w:rFonts w:ascii="Times New Roman" w:hAnsi="Times New Roman" w:cs="Times New Roman"/>
                  <w:lang w:eastAsia="ru-RU"/>
                </w:rPr>
                <w:t>на атипичные клетки</w:t>
              </w:r>
              <w:r>
                <w:rPr>
                  <w:rStyle w:val="a9"/>
                  <w:rFonts w:ascii="Times New Roman" w:hAnsi="Times New Roman" w:cs="Times New Roman"/>
                  <w:lang w:eastAsia="ru-RU"/>
                </w:rPr>
                <w:t xml:space="preserve">) </w:t>
              </w:r>
            </w:hyperlink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(соскоб ц/к и ш/м)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(заключение)</w:t>
            </w:r>
          </w:p>
        </w:tc>
        <w:tc>
          <w:tcPr>
            <w:tcW w:w="9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45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70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5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Цитологические исследования</w:t>
            </w:r>
          </w:p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(локализация любых органов, кроме ц/к  и  ш/м)</w:t>
            </w:r>
          </w:p>
        </w:tc>
        <w:tc>
          <w:tcPr>
            <w:tcW w:w="9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 w:themeFill="background1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75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70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5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Гормональная цитологическая диагностика по вагинальным мазкам</w:t>
            </w:r>
          </w:p>
        </w:tc>
        <w:tc>
          <w:tcPr>
            <w:tcW w:w="9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45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70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5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Цитологическое исследование щитовидной железы (до 5 стекол)</w:t>
            </w:r>
          </w:p>
        </w:tc>
        <w:tc>
          <w:tcPr>
            <w:tcW w:w="9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45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70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5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Цитологическое исследование щитовидной железы (6 стекол и более)</w:t>
            </w:r>
          </w:p>
        </w:tc>
        <w:tc>
          <w:tcPr>
            <w:tcW w:w="9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A657FA" w:rsidRPr="003D5283" w:rsidTr="005F6B06">
        <w:trPr>
          <w:jc w:val="center"/>
        </w:trPr>
        <w:tc>
          <w:tcPr>
            <w:tcW w:w="70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5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Цитологическое исследование аспирата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(жидкость)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(1 образец)</w:t>
            </w:r>
          </w:p>
        </w:tc>
        <w:tc>
          <w:tcPr>
            <w:tcW w:w="9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3D5283" w:rsidRDefault="005F6B06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A657F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657FA"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657FA"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 xml:space="preserve">0 </w:t>
            </w:r>
            <w:r w:rsidR="00A657FA"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A657FA" w:rsidRPr="003D5283" w:rsidTr="005F6B06">
        <w:trPr>
          <w:jc w:val="center"/>
        </w:trPr>
        <w:tc>
          <w:tcPr>
            <w:tcW w:w="709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E14985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14985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413</w:t>
            </w:r>
          </w:p>
        </w:tc>
        <w:tc>
          <w:tcPr>
            <w:tcW w:w="75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E14985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Стрепта</w:t>
            </w:r>
            <w:r w:rsidRPr="00E14985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тест</w:t>
            </w:r>
          </w:p>
        </w:tc>
        <w:tc>
          <w:tcPr>
            <w:tcW w:w="9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657FA" w:rsidRPr="00E14985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14985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300</w:t>
            </w:r>
            <w:r w:rsidRPr="00E14985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р.</w:t>
            </w:r>
          </w:p>
        </w:tc>
      </w:tr>
    </w:tbl>
    <w:p w:rsidR="004F1DBE" w:rsidRPr="003D5283" w:rsidRDefault="004F1DBE" w:rsidP="004F1DB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52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ГЕМАТОЛОГИЯ</w:t>
      </w:r>
    </w:p>
    <w:tbl>
      <w:tblPr>
        <w:tblW w:w="9238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"/>
        <w:gridCol w:w="30"/>
        <w:gridCol w:w="7897"/>
        <w:gridCol w:w="709"/>
        <w:gridCol w:w="30"/>
      </w:tblGrid>
      <w:tr w:rsidR="00A657FA" w:rsidRPr="003D5283" w:rsidTr="005F6B06">
        <w:trPr>
          <w:jc w:val="center"/>
        </w:trPr>
        <w:tc>
          <w:tcPr>
            <w:tcW w:w="60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8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Клинический анализ крови (26 параметров + СОЭ)</w:t>
            </w:r>
          </w:p>
        </w:tc>
        <w:tc>
          <w:tcPr>
            <w:tcW w:w="73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60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78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Общий анализ крови (12 параметров + СОЭ)</w:t>
            </w:r>
          </w:p>
        </w:tc>
        <w:tc>
          <w:tcPr>
            <w:tcW w:w="73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60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8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СОЭ (скорость оседания эритроцитов)</w:t>
            </w:r>
          </w:p>
        </w:tc>
        <w:tc>
          <w:tcPr>
            <w:tcW w:w="73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60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8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Ручной подсчет лейкоцит-ной фор-лы </w:t>
            </w:r>
          </w:p>
        </w:tc>
        <w:tc>
          <w:tcPr>
            <w:tcW w:w="73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60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78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Ретикулоциты</w:t>
            </w:r>
          </w:p>
        </w:tc>
        <w:tc>
          <w:tcPr>
            <w:tcW w:w="73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200 р.</w:t>
            </w:r>
          </w:p>
        </w:tc>
      </w:tr>
      <w:tr w:rsidR="00A657FA" w:rsidRPr="003D5283" w:rsidTr="005F6B06">
        <w:trPr>
          <w:jc w:val="center"/>
        </w:trPr>
        <w:tc>
          <w:tcPr>
            <w:tcW w:w="60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01441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0144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606</w:t>
            </w:r>
          </w:p>
        </w:tc>
        <w:tc>
          <w:tcPr>
            <w:tcW w:w="78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01441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3014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Гемоглобин </w:t>
            </w:r>
            <w:r w:rsidRPr="003014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HGB</w:t>
            </w:r>
          </w:p>
        </w:tc>
        <w:tc>
          <w:tcPr>
            <w:tcW w:w="73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01441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0144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 xml:space="preserve">250 </w:t>
            </w:r>
            <w:r w:rsidRPr="0030144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р.</w:t>
            </w:r>
          </w:p>
        </w:tc>
      </w:tr>
      <w:tr w:rsidR="00A657FA" w:rsidRPr="003D5283" w:rsidTr="005F6B06">
        <w:trPr>
          <w:jc w:val="center"/>
        </w:trPr>
        <w:tc>
          <w:tcPr>
            <w:tcW w:w="60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01441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01441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607</w:t>
            </w:r>
          </w:p>
        </w:tc>
        <w:tc>
          <w:tcPr>
            <w:tcW w:w="78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01441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Тромбоциты по Фонио</w:t>
            </w:r>
          </w:p>
        </w:tc>
        <w:tc>
          <w:tcPr>
            <w:tcW w:w="73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01441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250 р.</w:t>
            </w:r>
          </w:p>
        </w:tc>
      </w:tr>
      <w:tr w:rsidR="004F1DBE" w:rsidRPr="003D5283" w:rsidTr="005F6B06">
        <w:trPr>
          <w:gridAfter w:val="1"/>
          <w:wAfter w:w="29" w:type="dxa"/>
          <w:jc w:val="center"/>
        </w:trPr>
        <w:tc>
          <w:tcPr>
            <w:tcW w:w="9209" w:type="dxa"/>
            <w:gridSpan w:val="4"/>
            <w:tcBorders>
              <w:top w:val="thickThinLargeGap" w:sz="6" w:space="0" w:color="808080"/>
              <w:left w:val="nil"/>
              <w:bottom w:val="thickThinLargeGap" w:sz="6" w:space="0" w:color="808080"/>
              <w:right w:val="nil"/>
            </w:tcBorders>
            <w:shd w:val="clear" w:color="auto" w:fill="FF0000"/>
            <w:vAlign w:val="center"/>
          </w:tcPr>
          <w:p w:rsidR="004F1DBE" w:rsidRPr="003D5283" w:rsidRDefault="004F1DBE" w:rsidP="004F1DB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ИЗОСЕРОЛОГИЯ</w:t>
            </w:r>
          </w:p>
        </w:tc>
      </w:tr>
      <w:tr w:rsidR="00A657FA" w:rsidRPr="003D5283" w:rsidTr="005F6B06">
        <w:trPr>
          <w:jc w:val="center"/>
        </w:trPr>
        <w:tc>
          <w:tcPr>
            <w:tcW w:w="60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78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Группа крови</w:t>
            </w:r>
          </w:p>
        </w:tc>
        <w:tc>
          <w:tcPr>
            <w:tcW w:w="73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602" w:type="dxa"/>
            <w:gridSpan w:val="2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89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Резус- фактор</w:t>
            </w:r>
          </w:p>
        </w:tc>
        <w:tc>
          <w:tcPr>
            <w:tcW w:w="73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00"/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A657FA" w:rsidRPr="003D5283" w:rsidTr="005F6B06">
        <w:trPr>
          <w:gridAfter w:val="1"/>
          <w:wAfter w:w="30" w:type="dxa"/>
          <w:jc w:val="center"/>
        </w:trPr>
        <w:tc>
          <w:tcPr>
            <w:tcW w:w="572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7928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Антитела к резус-фактору</w:t>
            </w:r>
          </w:p>
        </w:tc>
        <w:tc>
          <w:tcPr>
            <w:tcW w:w="7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</w:tbl>
    <w:p w:rsidR="004F1DBE" w:rsidRPr="000836F7" w:rsidRDefault="004F1DBE" w:rsidP="004F1DB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6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ГОРМОНЫ</w:t>
      </w:r>
    </w:p>
    <w:tbl>
      <w:tblPr>
        <w:tblW w:w="9495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7"/>
        <w:gridCol w:w="7796"/>
        <w:gridCol w:w="872"/>
      </w:tblGrid>
      <w:tr w:rsidR="004F1DBE" w:rsidRPr="003D5283" w:rsidTr="005F6B06">
        <w:trPr>
          <w:jc w:val="center"/>
        </w:trPr>
        <w:tc>
          <w:tcPr>
            <w:tcW w:w="9495" w:type="dxa"/>
            <w:gridSpan w:val="3"/>
            <w:tcBorders>
              <w:top w:val="thickThinLargeGap" w:sz="6" w:space="0" w:color="808080"/>
              <w:left w:val="nil"/>
              <w:bottom w:val="thickThinLargeGap" w:sz="6" w:space="0" w:color="808080"/>
              <w:right w:val="nil"/>
            </w:tcBorders>
            <w:vAlign w:val="center"/>
          </w:tcPr>
          <w:p w:rsidR="004F1DBE" w:rsidRPr="000836F7" w:rsidRDefault="004F1DBE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36F7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  <w:t>Маркеры функционального состояния щитовидной железы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ТТГ (тиреотропный гормон)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Т3 (трийодтиронин)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Т3 свободный 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Т4 (тироксин)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Т4 свободный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410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АТ-ТГ (антитела к тиреоглобулину)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АТ-ТПО (антитела к тиреопероксидазе)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Антитела к рецепторам ТТГ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1080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Тиреоглобулин 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р.</w:t>
            </w:r>
          </w:p>
        </w:tc>
      </w:tr>
      <w:tr w:rsidR="004F1DBE" w:rsidRPr="003D5283" w:rsidTr="005F6B06">
        <w:trPr>
          <w:jc w:val="center"/>
        </w:trPr>
        <w:tc>
          <w:tcPr>
            <w:tcW w:w="9495" w:type="dxa"/>
            <w:gridSpan w:val="3"/>
            <w:tcBorders>
              <w:top w:val="thickThinLargeGap" w:sz="6" w:space="0" w:color="808080"/>
              <w:left w:val="nil"/>
              <w:bottom w:val="thickThinLargeGap" w:sz="6" w:space="0" w:color="808080"/>
              <w:right w:val="nil"/>
            </w:tcBorders>
            <w:shd w:val="clear" w:color="auto" w:fill="FF0000"/>
            <w:vAlign w:val="center"/>
          </w:tcPr>
          <w:p w:rsidR="004F1DBE" w:rsidRPr="000836F7" w:rsidRDefault="004F1DBE" w:rsidP="004F1DB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36F7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ru-RU"/>
              </w:rPr>
              <w:t>Маркеры функционального состояния репродуктивной сферы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ДЭА-SO4 (дигидроэпиандростерон сульфат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Тестостерон общий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450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Тестостерон общий + свободный + Биодоступный + ГСПГ + альбумин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1 20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Андростендион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650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Дигидротестостерон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Андростендиолглюкуронид (3а-диолглюкуронид)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1550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 (лютеинизирующий гормон)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ФСГ (фолликулостимулирующий гормон)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Прогестерон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590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17-ОН-Прогестерон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510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Эстрадиол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Пролактин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Пролактин с определением макропролактина 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 р.</w:t>
            </w:r>
          </w:p>
        </w:tc>
      </w:tr>
      <w:tr w:rsidR="00A657FA" w:rsidRPr="003D5283" w:rsidTr="005F6B06">
        <w:trPr>
          <w:jc w:val="center"/>
        </w:trPr>
        <w:tc>
          <w:tcPr>
            <w:tcW w:w="827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79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ХГЧ (общий) (мониторинг беременности; тест)</w:t>
            </w:r>
          </w:p>
        </w:tc>
        <w:tc>
          <w:tcPr>
            <w:tcW w:w="87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р.</w:t>
            </w:r>
          </w:p>
        </w:tc>
      </w:tr>
    </w:tbl>
    <w:p w:rsidR="004F1DBE" w:rsidRPr="003D5283" w:rsidRDefault="004F1DBE" w:rsidP="004F1DBE">
      <w:pPr>
        <w:shd w:val="clear" w:color="auto" w:fill="FFFFFF" w:themeFill="background1"/>
        <w:spacing w:after="0"/>
        <w:ind w:left="-284"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BC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C000"/>
          <w:lang w:eastAsia="ru-RU"/>
        </w:rPr>
        <w:t>ОНКОМАРКЕРЫ</w:t>
      </w:r>
    </w:p>
    <w:tbl>
      <w:tblPr>
        <w:tblW w:w="9576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7732"/>
        <w:gridCol w:w="993"/>
      </w:tblGrid>
      <w:tr w:rsidR="00A657FA" w:rsidRPr="003D5283" w:rsidTr="00A657FA">
        <w:trPr>
          <w:jc w:val="center"/>
        </w:trPr>
        <w:tc>
          <w:tcPr>
            <w:tcW w:w="851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73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(опухоль простаты) </w:t>
            </w: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9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</w:tc>
      </w:tr>
      <w:tr w:rsidR="00A657FA" w:rsidRPr="003D5283" w:rsidTr="00A657FA">
        <w:trPr>
          <w:jc w:val="center"/>
        </w:trPr>
        <w:tc>
          <w:tcPr>
            <w:tcW w:w="851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773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(опухоль простаты) общий</w:t>
            </w:r>
          </w:p>
        </w:tc>
        <w:tc>
          <w:tcPr>
            <w:tcW w:w="9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Default="00A657FA" w:rsidP="004F1DBE">
            <w:pPr>
              <w:shd w:val="clear" w:color="auto" w:fill="FFFFFF" w:themeFill="background1"/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500 р.</w:t>
            </w:r>
          </w:p>
        </w:tc>
      </w:tr>
      <w:tr w:rsidR="00A657FA" w:rsidRPr="003D5283" w:rsidTr="00A657FA">
        <w:trPr>
          <w:jc w:val="center"/>
        </w:trPr>
        <w:tc>
          <w:tcPr>
            <w:tcW w:w="851" w:type="dxa"/>
            <w:tcBorders>
              <w:top w:val="thickThinLargeGap" w:sz="6" w:space="0" w:color="808080"/>
              <w:left w:val="single" w:sz="4" w:space="0" w:color="auto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773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3D52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СА-125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(рак яичников)</w:t>
            </w:r>
          </w:p>
        </w:tc>
        <w:tc>
          <w:tcPr>
            <w:tcW w:w="99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A657FA" w:rsidRPr="003D5283" w:rsidRDefault="00A657FA" w:rsidP="004F1DBE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D528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50 р.</w:t>
            </w:r>
          </w:p>
        </w:tc>
      </w:tr>
    </w:tbl>
    <w:p w:rsidR="00F23E51" w:rsidRPr="00CC5F07" w:rsidRDefault="00F23E51" w:rsidP="004F1DBE">
      <w:pPr>
        <w:shd w:val="clear" w:color="auto" w:fill="FFFFFF" w:themeFill="background1"/>
        <w:spacing w:after="0"/>
        <w:ind w:left="-284" w:firstLine="284"/>
        <w:jc w:val="center"/>
        <w:rPr>
          <w:rFonts w:ascii="Times New Roman" w:hAnsi="Times New Roman" w:cs="Times New Roman"/>
        </w:rPr>
      </w:pPr>
    </w:p>
    <w:sectPr w:rsidR="00F23E51" w:rsidRPr="00CC5F07" w:rsidSect="009F41DA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47" w:rsidRDefault="000F3547" w:rsidP="00C35978">
      <w:pPr>
        <w:spacing w:after="0" w:line="240" w:lineRule="auto"/>
      </w:pPr>
      <w:r>
        <w:separator/>
      </w:r>
    </w:p>
  </w:endnote>
  <w:endnote w:type="continuationSeparator" w:id="0">
    <w:p w:rsidR="000F3547" w:rsidRDefault="000F3547" w:rsidP="00C3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47075"/>
      <w:docPartObj>
        <w:docPartGallery w:val="Page Numbers (Bottom of Page)"/>
        <w:docPartUnique/>
      </w:docPartObj>
    </w:sdtPr>
    <w:sdtEndPr/>
    <w:sdtContent>
      <w:p w:rsidR="004F1DBE" w:rsidRDefault="004F1D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DBE" w:rsidRDefault="004F1D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47" w:rsidRDefault="000F3547" w:rsidP="00C35978">
      <w:pPr>
        <w:spacing w:after="0" w:line="240" w:lineRule="auto"/>
      </w:pPr>
      <w:r>
        <w:separator/>
      </w:r>
    </w:p>
  </w:footnote>
  <w:footnote w:type="continuationSeparator" w:id="0">
    <w:p w:rsidR="000F3547" w:rsidRDefault="000F3547" w:rsidP="00C35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D65"/>
    <w:rsid w:val="00043499"/>
    <w:rsid w:val="00043EB9"/>
    <w:rsid w:val="00065B19"/>
    <w:rsid w:val="00065D64"/>
    <w:rsid w:val="000836F7"/>
    <w:rsid w:val="000A5C7A"/>
    <w:rsid w:val="000B5098"/>
    <w:rsid w:val="000F3547"/>
    <w:rsid w:val="00103119"/>
    <w:rsid w:val="00113E5A"/>
    <w:rsid w:val="00184A69"/>
    <w:rsid w:val="001D4137"/>
    <w:rsid w:val="001D692E"/>
    <w:rsid w:val="001E041E"/>
    <w:rsid w:val="0028205B"/>
    <w:rsid w:val="002B5324"/>
    <w:rsid w:val="002E6D5C"/>
    <w:rsid w:val="002F13E0"/>
    <w:rsid w:val="002F214A"/>
    <w:rsid w:val="002F3ECF"/>
    <w:rsid w:val="00315DAE"/>
    <w:rsid w:val="003573F1"/>
    <w:rsid w:val="00385D65"/>
    <w:rsid w:val="003B1947"/>
    <w:rsid w:val="003D5283"/>
    <w:rsid w:val="003E005C"/>
    <w:rsid w:val="00417ABF"/>
    <w:rsid w:val="00452A84"/>
    <w:rsid w:val="004536E6"/>
    <w:rsid w:val="004E726B"/>
    <w:rsid w:val="004F1DBE"/>
    <w:rsid w:val="004F44B0"/>
    <w:rsid w:val="005573D7"/>
    <w:rsid w:val="00573A5E"/>
    <w:rsid w:val="00592115"/>
    <w:rsid w:val="00593A68"/>
    <w:rsid w:val="00594756"/>
    <w:rsid w:val="00595727"/>
    <w:rsid w:val="005C5D37"/>
    <w:rsid w:val="005E323F"/>
    <w:rsid w:val="005F6B06"/>
    <w:rsid w:val="006044BE"/>
    <w:rsid w:val="0061085C"/>
    <w:rsid w:val="00674214"/>
    <w:rsid w:val="006C31BC"/>
    <w:rsid w:val="006C334A"/>
    <w:rsid w:val="00741533"/>
    <w:rsid w:val="0079647E"/>
    <w:rsid w:val="007C7290"/>
    <w:rsid w:val="007D5589"/>
    <w:rsid w:val="00800021"/>
    <w:rsid w:val="008641A9"/>
    <w:rsid w:val="008829FD"/>
    <w:rsid w:val="008839CF"/>
    <w:rsid w:val="008A3FFB"/>
    <w:rsid w:val="008D3210"/>
    <w:rsid w:val="00902168"/>
    <w:rsid w:val="00912ADA"/>
    <w:rsid w:val="00933F56"/>
    <w:rsid w:val="00975046"/>
    <w:rsid w:val="009869CE"/>
    <w:rsid w:val="0099489F"/>
    <w:rsid w:val="009E13BE"/>
    <w:rsid w:val="009F41DA"/>
    <w:rsid w:val="00A24939"/>
    <w:rsid w:val="00A6186B"/>
    <w:rsid w:val="00A657FA"/>
    <w:rsid w:val="00A964A0"/>
    <w:rsid w:val="00AE0DD7"/>
    <w:rsid w:val="00AE44DB"/>
    <w:rsid w:val="00B31707"/>
    <w:rsid w:val="00B801EE"/>
    <w:rsid w:val="00BA5E8A"/>
    <w:rsid w:val="00BC1239"/>
    <w:rsid w:val="00BD3EE9"/>
    <w:rsid w:val="00BE3370"/>
    <w:rsid w:val="00C128C6"/>
    <w:rsid w:val="00C35978"/>
    <w:rsid w:val="00C625FE"/>
    <w:rsid w:val="00CC5F07"/>
    <w:rsid w:val="00CF630C"/>
    <w:rsid w:val="00D01C80"/>
    <w:rsid w:val="00D2008D"/>
    <w:rsid w:val="00D23D66"/>
    <w:rsid w:val="00D3519C"/>
    <w:rsid w:val="00D654B9"/>
    <w:rsid w:val="00D715C4"/>
    <w:rsid w:val="00D85203"/>
    <w:rsid w:val="00DA5DF5"/>
    <w:rsid w:val="00DF450A"/>
    <w:rsid w:val="00E2200B"/>
    <w:rsid w:val="00E676D8"/>
    <w:rsid w:val="00EB5196"/>
    <w:rsid w:val="00EC6AE0"/>
    <w:rsid w:val="00EC6FE2"/>
    <w:rsid w:val="00EE6296"/>
    <w:rsid w:val="00F23E51"/>
    <w:rsid w:val="00F3278A"/>
    <w:rsid w:val="00F36562"/>
    <w:rsid w:val="00F5211D"/>
    <w:rsid w:val="00F66510"/>
    <w:rsid w:val="00F9212C"/>
    <w:rsid w:val="00F94502"/>
    <w:rsid w:val="00FA2D23"/>
    <w:rsid w:val="00FC4716"/>
    <w:rsid w:val="00FD76D9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8118"/>
  <w15:docId w15:val="{99A03C66-7BCA-419C-9B58-F096FA34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CE"/>
  </w:style>
  <w:style w:type="paragraph" w:styleId="1">
    <w:name w:val="heading 1"/>
    <w:basedOn w:val="a"/>
    <w:next w:val="a"/>
    <w:link w:val="10"/>
    <w:qFormat/>
    <w:rsid w:val="003D5283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17"/>
      <w:szCs w:val="1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83"/>
    <w:rPr>
      <w:rFonts w:ascii="Tahoma" w:eastAsia="Times New Roman" w:hAnsi="Tahoma" w:cs="Times New Roman"/>
      <w:b/>
      <w:bCs/>
      <w:sz w:val="17"/>
      <w:szCs w:val="17"/>
    </w:rPr>
  </w:style>
  <w:style w:type="numbering" w:customStyle="1" w:styleId="11">
    <w:name w:val="Нет списка1"/>
    <w:next w:val="a2"/>
    <w:uiPriority w:val="99"/>
    <w:semiHidden/>
    <w:unhideWhenUsed/>
    <w:rsid w:val="003D5283"/>
  </w:style>
  <w:style w:type="paragraph" w:styleId="a3">
    <w:name w:val="Balloon Text"/>
    <w:basedOn w:val="a"/>
    <w:link w:val="a4"/>
    <w:uiPriority w:val="99"/>
    <w:semiHidden/>
    <w:unhideWhenUsed/>
    <w:rsid w:val="003D528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283"/>
    <w:rPr>
      <w:rFonts w:ascii="Tahoma" w:eastAsia="Times New Roman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528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D528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D528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D5283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F66510"/>
    <w:rPr>
      <w:b/>
      <w:bCs/>
    </w:rPr>
  </w:style>
  <w:style w:type="character" w:customStyle="1" w:styleId="apple-converted-space">
    <w:name w:val="apple-converted-space"/>
    <w:basedOn w:val="a0"/>
    <w:rsid w:val="00103119"/>
  </w:style>
  <w:style w:type="character" w:styleId="aa">
    <w:name w:val="Hyperlink"/>
    <w:basedOn w:val="a0"/>
    <w:uiPriority w:val="99"/>
    <w:semiHidden/>
    <w:unhideWhenUsed/>
    <w:rsid w:val="00EC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1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01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60081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957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2544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22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1245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726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2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36731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108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8808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46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968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204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328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664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48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search%2F%3Bweb%3B%3B&amp;text=&amp;etext=1091.qLZOw_AqNRBD0u70_EubPxyERW2uMy58RJsKBb0BwYmgQcgSbG649idfAoGGn31JtEb5153glO6_HBf5Vsh4Q-r5G61Y35AqANCuuJ0-yWI.afabe3ffff5562eb28ca780d1532969eafe4c3e1&amp;uuid=&amp;state=PEtFfuTeVD5kpHnK9lio9cUEbBkAQk_OhAzHcv9PulIpF4ylKJ2-qA&amp;data=UlNrNmk5WktYejR0eWJFYk1LdmtxaEotVkRsa2FIcWNpYVFvRW5FU0k1eVdOWVRKeWhPZzNINnM5X05IVWo0ZnJEdEt4bjdlQktDVVRJckg5Y3hpS25YODBqTlZqcUc5QkJma0EyMTNLVEdIaWNCdTRqQm45YlMxTWdHc0pCS2NpLUs0OFhhbC1BTDd5NHpSaE5tcXFzME4tZXlob1RJb0VTcGVjSkprX21xd1lmeUd4UDZIamc&amp;b64e=2&amp;sign=7cf59ddb554633a24d96b8052eb306ae&amp;keyno=0&amp;cst=AiuY0DBWFJ5eVd_Onia6xpu-vfhleFztT6m1VIZwMgaL1IeE7LB6flyrindWMAslVStYlXSvIzd894XTAHEG4Y-odL_Q1m29NvGgZYbP8_y8T9luVoowcBZs8fBda4I_THaY0feSPA5_9dgOC_ZgRvL-ljP7OATKlI7LwQ-tMebrcOqJ9AMHZ_XqRjdDSrhgoc3WhY2Q_AQswVllJWo6lWLeMVqNB5eaOC0NLGzpx0JSl4eA0_4vpxKTvgizbQTFa-RskxocpCyTpiUYQ1--6PrgH-eTO_S8Sq6KOsI0-O4xb2BL8kHbBiXFlnnLEI2rv0laXI0HoejDNNIPm2uvqZJaXIpIxk9HJ3bRbCsb6Qt7LWpzHZTVW2YLKWdgNt1rDf35Gif0lqIU8nrhU_UwQhrJn3cgBsECnuV7O2OwRg32nUhj-mUnYqQNFuqXvSTGIjHAI0aS-hyVzyOlJnrcTuN9u3mMBXkbO-5rRQ3ZjL0_85S_87vIJIoIauHF3EUrwe2-ZI9V0z_IQJi-eYkIZC2w4xU4w6chkxgZt7BdY7w&amp;ref=orjY4mGPRjk5boDnW0uvlrrd71vZw9kp7LPHauxsXX50zEMkG2B3n3mrxwTlqkhoMGO1CooVbFWDv3ngSGfBTzeNqGzO07dUj7sMiU0OG7d_qItefiquHHXOImD6xRS59ruUoEfMPwYTgxW4pxUO7ubfxR8sfnYVh8KsBQQKDucdVzdesmZtioNHFSoFVh-tR0Bt5NTFn885IvIysYjJfIKx4MkM-i20mvHF2-GMBCWSyf0Satc8Hg&amp;l10n=ru&amp;cts=1466466062913&amp;mc=4.42364994636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2017-02-16T11:59:00Z</cp:lastPrinted>
  <dcterms:created xsi:type="dcterms:W3CDTF">2016-06-20T05:49:00Z</dcterms:created>
  <dcterms:modified xsi:type="dcterms:W3CDTF">2019-10-31T23:55:00Z</dcterms:modified>
</cp:coreProperties>
</file>